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8CD1" w14:textId="77777777" w:rsidR="00D77295" w:rsidRDefault="00D77295">
      <w:pPr>
        <w:widowControl w:val="0"/>
        <w:pBdr>
          <w:top w:val="nil"/>
          <w:left w:val="nil"/>
          <w:bottom w:val="nil"/>
          <w:right w:val="nil"/>
          <w:between w:val="nil"/>
        </w:pBdr>
        <w:spacing w:line="276" w:lineRule="auto"/>
      </w:pPr>
    </w:p>
    <w:p w14:paraId="11491CAC" w14:textId="77777777" w:rsidR="00D77295" w:rsidRDefault="00D77295">
      <w:pPr>
        <w:widowControl w:val="0"/>
        <w:pBdr>
          <w:top w:val="nil"/>
          <w:left w:val="nil"/>
          <w:bottom w:val="nil"/>
          <w:right w:val="nil"/>
          <w:between w:val="nil"/>
        </w:pBdr>
        <w:spacing w:line="276" w:lineRule="auto"/>
      </w:pPr>
    </w:p>
    <w:p w14:paraId="3CDDB7CB" w14:textId="77777777" w:rsidR="00D77295" w:rsidRDefault="00546B16">
      <w:pPr>
        <w:jc w:val="center"/>
      </w:pPr>
      <w:r>
        <w:rPr>
          <w:noProof/>
        </w:rPr>
        <w:drawing>
          <wp:inline distT="114300" distB="114300" distL="114300" distR="114300" wp14:anchorId="1721B0DE" wp14:editId="028AF098">
            <wp:extent cx="1830225" cy="18302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30225" cy="1830225"/>
                    </a:xfrm>
                    <a:prstGeom prst="rect">
                      <a:avLst/>
                    </a:prstGeom>
                    <a:ln/>
                  </pic:spPr>
                </pic:pic>
              </a:graphicData>
            </a:graphic>
          </wp:inline>
        </w:drawing>
      </w:r>
    </w:p>
    <w:p w14:paraId="20E0C143" w14:textId="4134F6A4" w:rsidR="00D77295" w:rsidRDefault="00546B16">
      <w:pPr>
        <w:jc w:val="center"/>
        <w:rPr>
          <w:rFonts w:ascii="Arial" w:eastAsia="Arial" w:hAnsi="Arial" w:cs="Arial"/>
          <w:sz w:val="18"/>
          <w:szCs w:val="18"/>
        </w:rPr>
      </w:pPr>
      <w:r>
        <w:rPr>
          <w:rFonts w:ascii="Arial" w:eastAsia="Arial" w:hAnsi="Arial" w:cs="Arial"/>
          <w:sz w:val="18"/>
          <w:szCs w:val="18"/>
        </w:rPr>
        <w:t>Siège : 13, rue des Yvelines</w:t>
      </w:r>
    </w:p>
    <w:p w14:paraId="6962EAFF" w14:textId="5BFF9A93" w:rsidR="00D77295" w:rsidRDefault="00546B16">
      <w:pPr>
        <w:jc w:val="center"/>
        <w:rPr>
          <w:rFonts w:ascii="Arial" w:eastAsia="Arial" w:hAnsi="Arial" w:cs="Arial"/>
          <w:sz w:val="18"/>
          <w:szCs w:val="18"/>
        </w:rPr>
      </w:pPr>
      <w:r>
        <w:rPr>
          <w:rFonts w:ascii="Arial" w:eastAsia="Arial" w:hAnsi="Arial" w:cs="Arial"/>
          <w:sz w:val="18"/>
          <w:szCs w:val="18"/>
        </w:rPr>
        <w:t>78120</w:t>
      </w:r>
      <w:r>
        <w:rPr>
          <w:rFonts w:ascii="Arial" w:eastAsia="Arial" w:hAnsi="Arial" w:cs="Arial"/>
          <w:sz w:val="18"/>
          <w:szCs w:val="18"/>
        </w:rPr>
        <w:t xml:space="preserve"> RAMBOUILLET</w:t>
      </w:r>
    </w:p>
    <w:p w14:paraId="12DE39AB" w14:textId="5127C028" w:rsidR="00D77295" w:rsidRDefault="00546B16">
      <w:pPr>
        <w:jc w:val="center"/>
        <w:rPr>
          <w:rFonts w:ascii="Arial" w:eastAsia="Arial" w:hAnsi="Arial" w:cs="Arial"/>
          <w:sz w:val="18"/>
          <w:szCs w:val="18"/>
        </w:rPr>
      </w:pPr>
      <w:r w:rsidRPr="00546B16">
        <w:rPr>
          <w:b/>
          <w:bCs/>
          <w:color w:val="FF0000"/>
          <w:u w:val="single"/>
        </w:rPr>
        <w:t>NEW :</w:t>
      </w:r>
      <w:r w:rsidRPr="00546B16">
        <w:rPr>
          <w:b/>
          <w:bCs/>
          <w:color w:val="FF0000"/>
        </w:rPr>
        <w:t xml:space="preserve"> </w:t>
      </w:r>
      <w:hyperlink r:id="rId6" w:history="1">
        <w:r w:rsidRPr="00691CFB">
          <w:rPr>
            <w:rStyle w:val="Hyperlink"/>
            <w:rFonts w:ascii="Arial" w:eastAsia="Arial" w:hAnsi="Arial" w:cs="Arial"/>
            <w:sz w:val="18"/>
            <w:szCs w:val="18"/>
          </w:rPr>
          <w:t>arb78120@gmail.com</w:t>
        </w:r>
      </w:hyperlink>
      <w:r>
        <w:rPr>
          <w:rFonts w:ascii="Arial" w:eastAsia="Arial" w:hAnsi="Arial" w:cs="Arial"/>
          <w:sz w:val="18"/>
          <w:szCs w:val="18"/>
        </w:rPr>
        <w:t xml:space="preserve"> </w:t>
      </w:r>
    </w:p>
    <w:p w14:paraId="0EB5757C" w14:textId="77777777" w:rsidR="00D77295" w:rsidRDefault="00D77295">
      <w:pPr>
        <w:jc w:val="center"/>
        <w:rPr>
          <w:rFonts w:ascii="Arial" w:eastAsia="Arial" w:hAnsi="Arial" w:cs="Arial"/>
          <w:sz w:val="18"/>
          <w:szCs w:val="18"/>
        </w:rPr>
      </w:pPr>
    </w:p>
    <w:p w14:paraId="6268C207" w14:textId="77777777" w:rsidR="00D77295" w:rsidRDefault="00D77295">
      <w:pPr>
        <w:rPr>
          <w:rFonts w:ascii="Arial" w:eastAsia="Arial" w:hAnsi="Arial" w:cs="Arial"/>
          <w:sz w:val="22"/>
          <w:szCs w:val="22"/>
        </w:rPr>
      </w:pPr>
    </w:p>
    <w:p w14:paraId="67E87848" w14:textId="77777777" w:rsidR="00D77295" w:rsidRDefault="00D77295">
      <w:pPr>
        <w:rPr>
          <w:rFonts w:ascii="Arial" w:eastAsia="Arial" w:hAnsi="Arial" w:cs="Arial"/>
          <w:sz w:val="22"/>
          <w:szCs w:val="22"/>
        </w:rPr>
      </w:pPr>
    </w:p>
    <w:p w14:paraId="5C5B5804" w14:textId="77777777" w:rsidR="00D77295" w:rsidRDefault="00546B16">
      <w:pPr>
        <w:pBdr>
          <w:top w:val="nil"/>
          <w:left w:val="nil"/>
          <w:bottom w:val="nil"/>
          <w:right w:val="nil"/>
          <w:between w:val="nil"/>
        </w:pBdr>
        <w:tabs>
          <w:tab w:val="center" w:pos="4536"/>
          <w:tab w:val="right" w:pos="9072"/>
          <w:tab w:val="left" w:pos="4680"/>
        </w:tabs>
        <w:rPr>
          <w:color w:val="000000"/>
        </w:rPr>
      </w:pPr>
      <w:r>
        <w:rPr>
          <w:color w:val="000000"/>
        </w:rPr>
        <w:tab/>
      </w:r>
    </w:p>
    <w:p w14:paraId="374C86F1" w14:textId="77777777" w:rsidR="00D77295" w:rsidRDefault="00D77295">
      <w:pPr>
        <w:rPr>
          <w:rFonts w:ascii="Arial" w:eastAsia="Arial" w:hAnsi="Arial" w:cs="Arial"/>
          <w:sz w:val="22"/>
          <w:szCs w:val="22"/>
        </w:rPr>
      </w:pPr>
    </w:p>
    <w:p w14:paraId="0DE19E33" w14:textId="77777777" w:rsidR="00D77295" w:rsidRDefault="00546B16">
      <w:pPr>
        <w:rPr>
          <w:rFonts w:ascii="Arial" w:eastAsia="Arial" w:hAnsi="Arial" w:cs="Arial"/>
          <w:b/>
          <w:sz w:val="28"/>
          <w:szCs w:val="28"/>
        </w:rPr>
      </w:pPr>
      <w:r>
        <w:rPr>
          <w:rFonts w:ascii="Arial" w:eastAsia="Arial" w:hAnsi="Arial" w:cs="Arial"/>
          <w:b/>
          <w:sz w:val="28"/>
          <w:szCs w:val="28"/>
        </w:rPr>
        <w:t>Joueurs week-end bénéficiant d’un tarif préférentiel</w:t>
      </w:r>
    </w:p>
    <w:p w14:paraId="237ECB6B" w14:textId="77777777" w:rsidR="00D77295" w:rsidRDefault="00D77295">
      <w:pPr>
        <w:ind w:left="360"/>
        <w:rPr>
          <w:rFonts w:ascii="Arial" w:eastAsia="Arial" w:hAnsi="Arial" w:cs="Arial"/>
          <w:sz w:val="22"/>
          <w:szCs w:val="22"/>
        </w:rPr>
      </w:pPr>
    </w:p>
    <w:p w14:paraId="524E86E3" w14:textId="77777777" w:rsidR="00D77295" w:rsidRDefault="00D77295">
      <w:pPr>
        <w:pBdr>
          <w:top w:val="nil"/>
          <w:left w:val="nil"/>
          <w:bottom w:val="nil"/>
          <w:right w:val="nil"/>
          <w:between w:val="nil"/>
        </w:pBdr>
        <w:tabs>
          <w:tab w:val="center" w:pos="4536"/>
          <w:tab w:val="right" w:pos="9072"/>
        </w:tabs>
        <w:ind w:left="360"/>
        <w:jc w:val="both"/>
        <w:rPr>
          <w:rFonts w:ascii="Arial" w:eastAsia="Arial" w:hAnsi="Arial" w:cs="Arial"/>
          <w:color w:val="000000"/>
          <w:sz w:val="22"/>
          <w:szCs w:val="22"/>
        </w:rPr>
      </w:pPr>
    </w:p>
    <w:p w14:paraId="29998317" w14:textId="77777777" w:rsidR="00D77295" w:rsidRDefault="00D77295">
      <w:pPr>
        <w:pBdr>
          <w:top w:val="nil"/>
          <w:left w:val="nil"/>
          <w:bottom w:val="nil"/>
          <w:right w:val="nil"/>
          <w:between w:val="nil"/>
        </w:pBdr>
        <w:tabs>
          <w:tab w:val="center" w:pos="4536"/>
          <w:tab w:val="right" w:pos="9072"/>
        </w:tabs>
        <w:spacing w:line="360" w:lineRule="auto"/>
        <w:ind w:left="360"/>
        <w:jc w:val="both"/>
        <w:rPr>
          <w:rFonts w:ascii="Arial" w:eastAsia="Arial" w:hAnsi="Arial" w:cs="Arial"/>
          <w:color w:val="000000"/>
          <w:sz w:val="22"/>
          <w:szCs w:val="22"/>
        </w:rPr>
      </w:pPr>
    </w:p>
    <w:p w14:paraId="0146CDEB" w14:textId="4669890C" w:rsidR="00D77295" w:rsidRDefault="00546B16">
      <w:pPr>
        <w:spacing w:before="120" w:line="360" w:lineRule="auto"/>
        <w:jc w:val="both"/>
        <w:rPr>
          <w:rFonts w:ascii="Arial" w:eastAsia="Arial" w:hAnsi="Arial" w:cs="Arial"/>
          <w:sz w:val="28"/>
          <w:szCs w:val="28"/>
        </w:rPr>
      </w:pPr>
      <w:r>
        <w:rPr>
          <w:rFonts w:ascii="Arial" w:eastAsia="Arial" w:hAnsi="Arial" w:cs="Arial"/>
          <w:sz w:val="28"/>
          <w:szCs w:val="28"/>
        </w:rPr>
        <w:t>Je soussigné(e) ……………………………………</w:t>
      </w:r>
      <w:proofErr w:type="gramStart"/>
      <w:r>
        <w:rPr>
          <w:rFonts w:ascii="Arial" w:eastAsia="Arial" w:hAnsi="Arial" w:cs="Arial"/>
          <w:sz w:val="28"/>
          <w:szCs w:val="28"/>
        </w:rPr>
        <w:t>…….</w:t>
      </w:r>
      <w:proofErr w:type="gramEnd"/>
      <w:r>
        <w:rPr>
          <w:rFonts w:ascii="Arial" w:eastAsia="Arial" w:hAnsi="Arial" w:cs="Arial"/>
          <w:sz w:val="28"/>
          <w:szCs w:val="28"/>
        </w:rPr>
        <w:t>. , né(e) le  ……………………………………………, m’engage à ne venir jouer que le week-end (samedi matin et/ou dimanche) pour la saison 2022</w:t>
      </w:r>
      <w:r>
        <w:rPr>
          <w:rFonts w:ascii="Arial" w:eastAsia="Arial" w:hAnsi="Arial" w:cs="Arial"/>
          <w:sz w:val="28"/>
          <w:szCs w:val="28"/>
        </w:rPr>
        <w:t>-2023</w:t>
      </w:r>
      <w:r>
        <w:rPr>
          <w:rFonts w:ascii="Arial" w:eastAsia="Arial" w:hAnsi="Arial" w:cs="Arial"/>
          <w:sz w:val="28"/>
          <w:szCs w:val="28"/>
        </w:rPr>
        <w:t>. Dès lors, je bénéficie du tarif préférentiel de 100 euros au lieu de 130 euros.</w:t>
      </w:r>
    </w:p>
    <w:p w14:paraId="14566B91" w14:textId="77777777" w:rsidR="00D77295" w:rsidRDefault="00546B16">
      <w:pPr>
        <w:spacing w:before="120" w:line="360" w:lineRule="auto"/>
        <w:jc w:val="both"/>
        <w:rPr>
          <w:rFonts w:ascii="Arial" w:eastAsia="Arial" w:hAnsi="Arial" w:cs="Arial"/>
          <w:sz w:val="28"/>
          <w:szCs w:val="28"/>
        </w:rPr>
      </w:pPr>
      <w:r>
        <w:rPr>
          <w:rFonts w:ascii="Arial" w:eastAsia="Arial" w:hAnsi="Arial" w:cs="Arial"/>
          <w:sz w:val="28"/>
          <w:szCs w:val="28"/>
        </w:rPr>
        <w:t>Toutefois, j</w:t>
      </w:r>
      <w:r>
        <w:rPr>
          <w:rFonts w:ascii="Arial" w:eastAsia="Arial" w:hAnsi="Arial" w:cs="Arial"/>
          <w:sz w:val="28"/>
          <w:szCs w:val="28"/>
        </w:rPr>
        <w:t xml:space="preserve">’ai bien </w:t>
      </w:r>
      <w:proofErr w:type="gramStart"/>
      <w:r>
        <w:rPr>
          <w:rFonts w:ascii="Arial" w:eastAsia="Arial" w:hAnsi="Arial" w:cs="Arial"/>
          <w:sz w:val="28"/>
          <w:szCs w:val="28"/>
        </w:rPr>
        <w:t>noté  qu’en</w:t>
      </w:r>
      <w:proofErr w:type="gramEnd"/>
      <w:r>
        <w:rPr>
          <w:rFonts w:ascii="Arial" w:eastAsia="Arial" w:hAnsi="Arial" w:cs="Arial"/>
          <w:sz w:val="28"/>
          <w:szCs w:val="28"/>
        </w:rPr>
        <w:t xml:space="preserve"> cours d’année, dans le cas notamment où les séances ne seraient plus saturées, je pourrais venir jouer en semaine, voire participer aux entraînements, mais seulement après autorisation d’un membre du Conseil d’Administration.</w:t>
      </w:r>
    </w:p>
    <w:p w14:paraId="5269602F" w14:textId="77777777" w:rsidR="00D77295" w:rsidRDefault="00D77295">
      <w:pPr>
        <w:jc w:val="both"/>
        <w:rPr>
          <w:rFonts w:ascii="Arial" w:eastAsia="Arial" w:hAnsi="Arial" w:cs="Arial"/>
          <w:sz w:val="28"/>
          <w:szCs w:val="28"/>
        </w:rPr>
      </w:pPr>
    </w:p>
    <w:p w14:paraId="2F9BCD7E" w14:textId="77777777" w:rsidR="00D77295" w:rsidRDefault="00D77295">
      <w:pPr>
        <w:rPr>
          <w:rFonts w:ascii="Arial" w:eastAsia="Arial" w:hAnsi="Arial" w:cs="Arial"/>
          <w:sz w:val="28"/>
          <w:szCs w:val="28"/>
        </w:rPr>
      </w:pPr>
    </w:p>
    <w:p w14:paraId="072737D7" w14:textId="77777777" w:rsidR="00D77295" w:rsidRDefault="00546B16">
      <w:pPr>
        <w:rPr>
          <w:rFonts w:ascii="Arial" w:eastAsia="Arial" w:hAnsi="Arial" w:cs="Arial"/>
          <w:sz w:val="28"/>
          <w:szCs w:val="28"/>
        </w:rPr>
      </w:pPr>
      <w:r>
        <w:rPr>
          <w:rFonts w:ascii="Arial" w:eastAsia="Arial" w:hAnsi="Arial" w:cs="Arial"/>
          <w:sz w:val="28"/>
          <w:szCs w:val="28"/>
        </w:rPr>
        <w:t xml:space="preserve">Fait à </w:t>
      </w:r>
      <w:r>
        <w:rPr>
          <w:rFonts w:ascii="Arial" w:eastAsia="Arial" w:hAnsi="Arial" w:cs="Arial"/>
          <w:sz w:val="28"/>
          <w:szCs w:val="28"/>
        </w:rPr>
        <w:t>……………………, le ………………………</w:t>
      </w:r>
    </w:p>
    <w:p w14:paraId="0695D726" w14:textId="77777777" w:rsidR="00D77295" w:rsidRDefault="00D77295">
      <w:pPr>
        <w:rPr>
          <w:rFonts w:ascii="Arial" w:eastAsia="Arial" w:hAnsi="Arial" w:cs="Arial"/>
          <w:sz w:val="28"/>
          <w:szCs w:val="28"/>
        </w:rPr>
      </w:pPr>
    </w:p>
    <w:p w14:paraId="3D6B8E71" w14:textId="77777777" w:rsidR="00D77295" w:rsidRDefault="00D77295">
      <w:pPr>
        <w:rPr>
          <w:rFonts w:ascii="Arial" w:eastAsia="Arial" w:hAnsi="Arial" w:cs="Arial"/>
          <w:sz w:val="28"/>
          <w:szCs w:val="28"/>
        </w:rPr>
      </w:pPr>
    </w:p>
    <w:p w14:paraId="62446362" w14:textId="77777777" w:rsidR="00D77295" w:rsidRDefault="00D77295">
      <w:pPr>
        <w:rPr>
          <w:rFonts w:ascii="Arial" w:eastAsia="Arial" w:hAnsi="Arial" w:cs="Arial"/>
          <w:sz w:val="28"/>
          <w:szCs w:val="28"/>
        </w:rPr>
      </w:pPr>
    </w:p>
    <w:p w14:paraId="74A59ABD" w14:textId="77777777" w:rsidR="00D77295" w:rsidRDefault="00546B16">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color w:val="000000"/>
          <w:sz w:val="28"/>
          <w:szCs w:val="28"/>
        </w:rPr>
        <w:t>Signature (précédée de la mention « lu et approuvé »)</w:t>
      </w:r>
    </w:p>
    <w:p w14:paraId="102E3355" w14:textId="77777777" w:rsidR="00D77295" w:rsidRDefault="00D77295">
      <w:pPr>
        <w:rPr>
          <w:rFonts w:ascii="Arial" w:eastAsia="Arial" w:hAnsi="Arial" w:cs="Arial"/>
          <w:sz w:val="28"/>
          <w:szCs w:val="28"/>
        </w:rPr>
      </w:pPr>
    </w:p>
    <w:p w14:paraId="5774024B" w14:textId="77777777" w:rsidR="00D77295" w:rsidRDefault="00D77295">
      <w:pPr>
        <w:pBdr>
          <w:top w:val="nil"/>
          <w:left w:val="nil"/>
          <w:bottom w:val="nil"/>
          <w:right w:val="nil"/>
          <w:between w:val="nil"/>
        </w:pBdr>
        <w:tabs>
          <w:tab w:val="center" w:pos="4536"/>
          <w:tab w:val="right" w:pos="9072"/>
        </w:tabs>
        <w:ind w:left="360"/>
        <w:jc w:val="both"/>
        <w:rPr>
          <w:rFonts w:ascii="Arial" w:eastAsia="Arial" w:hAnsi="Arial" w:cs="Arial"/>
          <w:color w:val="000000"/>
          <w:sz w:val="22"/>
          <w:szCs w:val="22"/>
        </w:rPr>
      </w:pPr>
    </w:p>
    <w:p w14:paraId="1888DCDA" w14:textId="77777777" w:rsidR="00D77295" w:rsidRDefault="00D77295">
      <w:pPr>
        <w:pBdr>
          <w:top w:val="nil"/>
          <w:left w:val="nil"/>
          <w:bottom w:val="nil"/>
          <w:right w:val="nil"/>
          <w:between w:val="nil"/>
        </w:pBdr>
        <w:tabs>
          <w:tab w:val="center" w:pos="4536"/>
          <w:tab w:val="right" w:pos="9072"/>
        </w:tabs>
        <w:ind w:left="360"/>
        <w:jc w:val="both"/>
        <w:rPr>
          <w:rFonts w:ascii="Arial" w:eastAsia="Arial" w:hAnsi="Arial" w:cs="Arial"/>
          <w:color w:val="000000"/>
          <w:sz w:val="22"/>
          <w:szCs w:val="22"/>
        </w:rPr>
      </w:pPr>
    </w:p>
    <w:p w14:paraId="558D565C" w14:textId="77777777" w:rsidR="00D77295" w:rsidRDefault="00D77295">
      <w:pPr>
        <w:pBdr>
          <w:top w:val="nil"/>
          <w:left w:val="nil"/>
          <w:bottom w:val="nil"/>
          <w:right w:val="nil"/>
          <w:between w:val="nil"/>
        </w:pBdr>
        <w:tabs>
          <w:tab w:val="center" w:pos="4536"/>
          <w:tab w:val="right" w:pos="9072"/>
        </w:tabs>
        <w:ind w:left="360"/>
        <w:jc w:val="both"/>
        <w:rPr>
          <w:rFonts w:ascii="Arial" w:eastAsia="Arial" w:hAnsi="Arial" w:cs="Arial"/>
          <w:color w:val="000000"/>
          <w:sz w:val="22"/>
          <w:szCs w:val="22"/>
        </w:rPr>
      </w:pPr>
    </w:p>
    <w:p w14:paraId="2A36E5FC" w14:textId="77777777" w:rsidR="00D77295" w:rsidRDefault="00D77295">
      <w:pPr>
        <w:pBdr>
          <w:top w:val="nil"/>
          <w:left w:val="nil"/>
          <w:bottom w:val="nil"/>
          <w:right w:val="nil"/>
          <w:between w:val="nil"/>
        </w:pBdr>
        <w:tabs>
          <w:tab w:val="center" w:pos="4536"/>
          <w:tab w:val="right" w:pos="9072"/>
        </w:tabs>
        <w:jc w:val="both"/>
        <w:rPr>
          <w:rFonts w:ascii="Arial" w:eastAsia="Arial" w:hAnsi="Arial" w:cs="Arial"/>
          <w:color w:val="000000"/>
          <w:sz w:val="22"/>
          <w:szCs w:val="22"/>
        </w:rPr>
      </w:pPr>
    </w:p>
    <w:sectPr w:rsidR="00D77295">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95"/>
    <w:rsid w:val="00546B16"/>
    <w:rsid w:val="00A23DFD"/>
    <w:rsid w:val="00D7729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2BA5"/>
  <w15:docId w15:val="{FA09F352-1C88-4326-8027-33CF5F01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22"/>
  </w:style>
  <w:style w:type="paragraph" w:styleId="Heading1">
    <w:name w:val="heading 1"/>
    <w:basedOn w:val="Normal"/>
    <w:next w:val="Normal"/>
    <w:uiPriority w:val="9"/>
    <w:qFormat/>
    <w:rsid w:val="00C40972"/>
    <w:pPr>
      <w:keepNext/>
      <w:jc w:val="center"/>
      <w:outlineLvl w:val="0"/>
    </w:pPr>
    <w:rPr>
      <w:rFonts w:ascii="Arial" w:hAnsi="Arial" w:cs="Arial"/>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F22522"/>
    <w:pPr>
      <w:tabs>
        <w:tab w:val="center" w:pos="4536"/>
        <w:tab w:val="right" w:pos="9072"/>
      </w:tabs>
    </w:pPr>
  </w:style>
  <w:style w:type="paragraph" w:styleId="Footer">
    <w:name w:val="footer"/>
    <w:basedOn w:val="Normal"/>
    <w:rsid w:val="00F22522"/>
    <w:pPr>
      <w:tabs>
        <w:tab w:val="center" w:pos="4536"/>
        <w:tab w:val="right" w:pos="9072"/>
      </w:tabs>
    </w:pPr>
  </w:style>
  <w:style w:type="character" w:styleId="Hyperlink">
    <w:name w:val="Hyperlink"/>
    <w:basedOn w:val="DefaultParagraphFont"/>
    <w:rsid w:val="00F2252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4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b78120@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Ue+FEYpQSqrbniFVcNf/OXdA==">AMUW2mXzqRzqE+GAPGH6DOcyGGFzE4WJ2y8JPaYLJZZn8suEdUoBcZ4k2KhUQpqSyjsHQSZhH/bKIKESsI0/g7MloI/fevnZwL1KKh1jv2AtA7tTET9/nAM=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FRETIGNE Marthin</cp:lastModifiedBy>
  <cp:revision>3</cp:revision>
  <dcterms:created xsi:type="dcterms:W3CDTF">2022-07-07T06:47:00Z</dcterms:created>
  <dcterms:modified xsi:type="dcterms:W3CDTF">2022-07-07T06:48:00Z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375018546</vt:i4>
  </property>
  <property fmtid="{D5CDD505-2E9C-101B-9397-08002B2CF9AE}" pid="3" name="_EmailSubject">
    <vt:lpwstr>Compte rendu réunion CA</vt:lpwstr>
  </property>
  <property fmtid="{D5CDD505-2E9C-101B-9397-08002B2CF9AE}" pid="4" name="_AuthorEmail">
    <vt:lpwstr>brust.helgil@free.fr</vt:lpwstr>
  </property>
  <property fmtid="{D5CDD505-2E9C-101B-9397-08002B2CF9AE}" pid="5" name="_AuthorEmailDisplayName">
    <vt:lpwstr>Hélène BRUST</vt:lpwstr>
  </property>
  <property fmtid="{D5CDD505-2E9C-101B-9397-08002B2CF9AE}" pid="6" name="_PreviousAdHocReviewCycleID">
    <vt:i4>-320566270</vt:i4>
  </property>
  <property fmtid="{D5CDD505-2E9C-101B-9397-08002B2CF9AE}" pid="7" name="_ReviewingToolsShownOnce">
    <vt:lpwstr/>
  </property>
</Properties>
</file>